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27C14C04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AD5961">
        <w:rPr>
          <w:b/>
        </w:rPr>
        <w:t xml:space="preserve"> за 2020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413"/>
        <w:gridCol w:w="993"/>
        <w:gridCol w:w="1161"/>
        <w:gridCol w:w="1107"/>
        <w:gridCol w:w="1275"/>
        <w:gridCol w:w="969"/>
        <w:gridCol w:w="992"/>
        <w:gridCol w:w="1134"/>
        <w:gridCol w:w="2629"/>
      </w:tblGrid>
      <w:tr w:rsidR="00EE5CF2" w:rsidRPr="008C5F91" w14:paraId="01FEE714" w14:textId="77777777" w:rsidTr="00EE5CF2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19BB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C3C6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362F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205965D8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CEDD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B206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83CB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E5CF2" w:rsidRPr="008C5F91" w14:paraId="3CE6BDD9" w14:textId="77777777" w:rsidTr="00EE5CF2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F3A60F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66557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DAADEC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FF1D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E735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B6C4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6739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F6BC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15C0C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F25B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52572A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</w:tr>
      <w:tr w:rsidR="00EE5CF2" w:rsidRPr="008C5F91" w14:paraId="18FEC2C7" w14:textId="77777777" w:rsidTr="00EE5CF2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14A1" w14:textId="7745744A" w:rsidR="00EE5CF2" w:rsidRPr="008C5F91" w:rsidRDefault="009B2411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Боброва Екатерина Викторовна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A6CC8" w14:textId="23667A21" w:rsidR="00EE5CF2" w:rsidRPr="008C5F91" w:rsidRDefault="009B2411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Главный специалист отдела дошкольного образования Управления образования Администрации городского округа Электросталь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1E14" w14:textId="5FC70F38" w:rsidR="00EE5CF2" w:rsidRPr="00CC2662" w:rsidRDefault="009B2411" w:rsidP="00EE5CF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961 951,07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D4E8" w14:textId="6E0EB21F" w:rsidR="00EE5CF2" w:rsidRPr="008C5F91" w:rsidRDefault="009B2411" w:rsidP="00EE5CF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Трехкомнатная </w:t>
            </w:r>
            <w:r w:rsidR="00EE5CF2">
              <w:rPr>
                <w:rFonts w:cs="Times New Roman"/>
              </w:rPr>
              <w:t>к</w:t>
            </w:r>
            <w:r w:rsidR="00EE5CF2" w:rsidRPr="008C5F91">
              <w:rPr>
                <w:rFonts w:cs="Times New Roman"/>
              </w:rPr>
              <w:t>вартира</w:t>
            </w:r>
            <w:r w:rsidR="00EE5CF2">
              <w:rPr>
                <w:rFonts w:cs="Times New Roman"/>
              </w:rPr>
              <w:t xml:space="preserve">, индивидуальная собственность, </w:t>
            </w:r>
            <w:r>
              <w:rPr>
                <w:rFonts w:cs="Times New Roman"/>
              </w:rPr>
              <w:t>70,7</w:t>
            </w:r>
            <w:r w:rsidR="00EE5CF2" w:rsidRPr="008C5F91">
              <w:rPr>
                <w:rFonts w:cs="Times New Roman"/>
              </w:rPr>
              <w:t xml:space="preserve"> кв. м, Россия.</w:t>
            </w:r>
          </w:p>
          <w:p w14:paraId="1056BADA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E641" w14:textId="77777777" w:rsidR="00EE5CF2" w:rsidRDefault="00EE5CF2" w:rsidP="00EE5CF2">
            <w:pPr>
              <w:jc w:val="center"/>
              <w:rPr>
                <w:rFonts w:cs="Times New Roman"/>
              </w:rPr>
            </w:pPr>
          </w:p>
          <w:p w14:paraId="56703A22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3011F" w14:textId="441F169B" w:rsidR="00EE5CF2" w:rsidRPr="002E7449" w:rsidRDefault="009B2411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5C3598"/>
    <w:rsid w:val="005C731A"/>
    <w:rsid w:val="00665AB9"/>
    <w:rsid w:val="00680DF0"/>
    <w:rsid w:val="006A226E"/>
    <w:rsid w:val="00715371"/>
    <w:rsid w:val="00832DAD"/>
    <w:rsid w:val="00890C65"/>
    <w:rsid w:val="008C5F91"/>
    <w:rsid w:val="0095123A"/>
    <w:rsid w:val="00961EBD"/>
    <w:rsid w:val="009B2411"/>
    <w:rsid w:val="009B4FB6"/>
    <w:rsid w:val="009D1292"/>
    <w:rsid w:val="00A073FB"/>
    <w:rsid w:val="00A65BCE"/>
    <w:rsid w:val="00A87FED"/>
    <w:rsid w:val="00AD1B7D"/>
    <w:rsid w:val="00AD5961"/>
    <w:rsid w:val="00AF2D57"/>
    <w:rsid w:val="00BE6F3F"/>
    <w:rsid w:val="00CA23A2"/>
    <w:rsid w:val="00CD2A5C"/>
    <w:rsid w:val="00D27243"/>
    <w:rsid w:val="00E37729"/>
    <w:rsid w:val="00E746F9"/>
    <w:rsid w:val="00EA7401"/>
    <w:rsid w:val="00EE5CF2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39AF2D94-DD21-4754-AD0F-62DA161A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10</cp:revision>
  <cp:lastPrinted>2021-04-06T09:08:00Z</cp:lastPrinted>
  <dcterms:created xsi:type="dcterms:W3CDTF">2019-03-29T12:58:00Z</dcterms:created>
  <dcterms:modified xsi:type="dcterms:W3CDTF">2021-04-21T06:08:00Z</dcterms:modified>
</cp:coreProperties>
</file>